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9B" w:rsidRPr="00125028" w:rsidRDefault="0091449B" w:rsidP="00125028">
      <w:pPr>
        <w:pBdr>
          <w:bottom w:val="single" w:sz="12" w:space="1" w:color="auto"/>
        </w:pBdr>
        <w:rPr>
          <w:rFonts w:ascii="Century Gothic" w:hAnsi="Century Gothic"/>
          <w:sz w:val="40"/>
          <w:szCs w:val="40"/>
        </w:rPr>
      </w:pPr>
      <w:r w:rsidRPr="00BA00EA">
        <w:rPr>
          <w:rFonts w:ascii="Century Gothic" w:hAnsi="Century Gothic"/>
          <w:sz w:val="40"/>
          <w:szCs w:val="40"/>
        </w:rPr>
        <w:t xml:space="preserve">Primary </w:t>
      </w:r>
      <w:r w:rsidRPr="00BA00EA">
        <w:rPr>
          <w:rFonts w:ascii="Century Gothic" w:hAnsi="Century Gothic"/>
          <w:b/>
          <w:sz w:val="40"/>
          <w:szCs w:val="40"/>
        </w:rPr>
        <w:t>Vis</w:t>
      </w:r>
      <w:r w:rsidR="00125028">
        <w:rPr>
          <w:rFonts w:ascii="Century Gothic" w:hAnsi="Century Gothic"/>
          <w:b/>
          <w:sz w:val="40"/>
          <w:szCs w:val="40"/>
        </w:rPr>
        <w:t>ual Arts</w:t>
      </w:r>
    </w:p>
    <w:p w:rsidR="0091449B" w:rsidRPr="00D65BD7" w:rsidRDefault="0091449B" w:rsidP="0091449B">
      <w:pPr>
        <w:rPr>
          <w:rFonts w:ascii="Century Gothic" w:hAnsi="Century Gothic"/>
          <w:b/>
          <w:szCs w:val="24"/>
        </w:rPr>
      </w:pPr>
    </w:p>
    <w:p w:rsidR="00125028" w:rsidRPr="00D65BD7" w:rsidRDefault="00FC309E" w:rsidP="0091449B">
      <w:pPr>
        <w:rPr>
          <w:rFonts w:ascii="Century Gothic" w:hAnsi="Century Gothic"/>
          <w:szCs w:val="24"/>
        </w:rPr>
      </w:pPr>
      <w:r w:rsidRPr="00D65BD7">
        <w:rPr>
          <w:rFonts w:ascii="Century Gothic" w:hAnsi="Century Gothic"/>
          <w:szCs w:val="24"/>
        </w:rPr>
        <w:t>It’s been a great term</w:t>
      </w:r>
      <w:r w:rsidR="00125028" w:rsidRPr="00D65BD7">
        <w:rPr>
          <w:rFonts w:ascii="Century Gothic" w:hAnsi="Century Gothic"/>
          <w:szCs w:val="24"/>
        </w:rPr>
        <w:t>!  ISS primary students have demonstrated c</w:t>
      </w:r>
      <w:r w:rsidR="00125028" w:rsidRPr="00D65BD7">
        <w:rPr>
          <w:rFonts w:ascii="Century Gothic" w:hAnsi="Century Gothic"/>
          <w:b/>
          <w:szCs w:val="24"/>
        </w:rPr>
        <w:t>ommitment</w:t>
      </w:r>
      <w:r w:rsidR="00125028" w:rsidRPr="00D65BD7">
        <w:rPr>
          <w:rFonts w:ascii="Century Gothic" w:hAnsi="Century Gothic"/>
          <w:szCs w:val="24"/>
        </w:rPr>
        <w:t xml:space="preserve"> to their learning, and have shown </w:t>
      </w:r>
      <w:r w:rsidR="00125028" w:rsidRPr="00D65BD7">
        <w:rPr>
          <w:rFonts w:ascii="Century Gothic" w:hAnsi="Century Gothic"/>
          <w:b/>
          <w:szCs w:val="24"/>
        </w:rPr>
        <w:t>enthusiasm</w:t>
      </w:r>
      <w:r w:rsidR="00125028" w:rsidRPr="00D65BD7">
        <w:rPr>
          <w:rFonts w:ascii="Century Gothic" w:hAnsi="Century Gothic"/>
          <w:szCs w:val="24"/>
        </w:rPr>
        <w:t xml:space="preserve"> in learning and applying new </w:t>
      </w:r>
      <w:r w:rsidR="00125028" w:rsidRPr="00D65BD7">
        <w:rPr>
          <w:rFonts w:ascii="Century Gothic" w:hAnsi="Century Gothic"/>
          <w:b/>
          <w:szCs w:val="24"/>
        </w:rPr>
        <w:t>art skills</w:t>
      </w:r>
      <w:r w:rsidR="00125028" w:rsidRPr="00D65BD7">
        <w:rPr>
          <w:rFonts w:ascii="Century Gothic" w:hAnsi="Century Gothic"/>
          <w:szCs w:val="24"/>
        </w:rPr>
        <w:t xml:space="preserve">. </w:t>
      </w:r>
      <w:r w:rsidRPr="00D65BD7">
        <w:rPr>
          <w:rFonts w:ascii="Century Gothic" w:hAnsi="Century Gothic"/>
          <w:szCs w:val="24"/>
        </w:rPr>
        <w:t xml:space="preserve">Deep and </w:t>
      </w:r>
      <w:r w:rsidRPr="00D65BD7">
        <w:rPr>
          <w:rFonts w:ascii="Century Gothic" w:hAnsi="Century Gothic"/>
          <w:b/>
          <w:szCs w:val="24"/>
        </w:rPr>
        <w:t>creative thinking</w:t>
      </w:r>
      <w:r w:rsidRPr="00D65BD7">
        <w:rPr>
          <w:rFonts w:ascii="Century Gothic" w:hAnsi="Century Gothic"/>
          <w:szCs w:val="24"/>
        </w:rPr>
        <w:t xml:space="preserve"> has pushed us to new understandings. </w:t>
      </w:r>
      <w:r w:rsidR="00125028" w:rsidRPr="00D65BD7">
        <w:rPr>
          <w:rFonts w:ascii="Century Gothic" w:hAnsi="Century Gothic"/>
          <w:szCs w:val="24"/>
        </w:rPr>
        <w:t xml:space="preserve">We have had so much fun, though we’ve also shed a few tears in the art room following TC Winston.  We have </w:t>
      </w:r>
      <w:r w:rsidR="00125028" w:rsidRPr="00D65BD7">
        <w:rPr>
          <w:rFonts w:ascii="Century Gothic" w:hAnsi="Century Gothic"/>
          <w:b/>
          <w:szCs w:val="24"/>
        </w:rPr>
        <w:t>reflected</w:t>
      </w:r>
      <w:r w:rsidR="00125028" w:rsidRPr="00D65BD7">
        <w:rPr>
          <w:rFonts w:ascii="Century Gothic" w:hAnsi="Century Gothic"/>
          <w:szCs w:val="24"/>
        </w:rPr>
        <w:t xml:space="preserve"> on </w:t>
      </w:r>
      <w:proofErr w:type="gramStart"/>
      <w:r w:rsidR="00125028" w:rsidRPr="00D65BD7">
        <w:rPr>
          <w:rFonts w:ascii="Century Gothic" w:hAnsi="Century Gothic"/>
          <w:szCs w:val="24"/>
        </w:rPr>
        <w:t>friendships,</w:t>
      </w:r>
      <w:proofErr w:type="gramEnd"/>
      <w:r w:rsidR="00125028" w:rsidRPr="00D65BD7">
        <w:rPr>
          <w:rFonts w:ascii="Century Gothic" w:hAnsi="Century Gothic"/>
          <w:szCs w:val="24"/>
        </w:rPr>
        <w:t xml:space="preserve"> and our identities both individually and in our families and cultures.  We </w:t>
      </w:r>
      <w:r w:rsidRPr="00D65BD7">
        <w:rPr>
          <w:rFonts w:ascii="Century Gothic" w:hAnsi="Century Gothic"/>
          <w:szCs w:val="24"/>
        </w:rPr>
        <w:t xml:space="preserve">have enjoyed </w:t>
      </w:r>
      <w:r w:rsidRPr="00D65BD7">
        <w:rPr>
          <w:rFonts w:ascii="Century Gothic" w:hAnsi="Century Gothic"/>
          <w:b/>
          <w:szCs w:val="24"/>
        </w:rPr>
        <w:t>expressing</w:t>
      </w:r>
      <w:r w:rsidR="00125028" w:rsidRPr="00D65BD7">
        <w:rPr>
          <w:rFonts w:ascii="Century Gothic" w:hAnsi="Century Gothic"/>
          <w:b/>
          <w:szCs w:val="24"/>
        </w:rPr>
        <w:t xml:space="preserve"> our ideas</w:t>
      </w:r>
      <w:r w:rsidR="00125028" w:rsidRPr="00D65BD7">
        <w:rPr>
          <w:rFonts w:ascii="Century Gothic" w:hAnsi="Century Gothic"/>
          <w:szCs w:val="24"/>
        </w:rPr>
        <w:t xml:space="preserve"> through our artwork. </w:t>
      </w:r>
    </w:p>
    <w:p w:rsidR="00125028" w:rsidRPr="00D65BD7" w:rsidRDefault="00125028" w:rsidP="00125028">
      <w:pPr>
        <w:rPr>
          <w:rFonts w:ascii="Century Gothic" w:hAnsi="Century Gothic"/>
          <w:szCs w:val="24"/>
        </w:rPr>
      </w:pPr>
      <w:r w:rsidRPr="00D65BD7">
        <w:rPr>
          <w:rFonts w:ascii="Century Gothic" w:hAnsi="Century Gothic"/>
          <w:b/>
          <w:szCs w:val="24"/>
        </w:rPr>
        <w:t xml:space="preserve">Thank you to all families who have created a parent account on </w:t>
      </w:r>
      <w:proofErr w:type="spellStart"/>
      <w:r w:rsidRPr="00D65BD7">
        <w:rPr>
          <w:rFonts w:ascii="Century Gothic" w:hAnsi="Century Gothic"/>
          <w:b/>
          <w:color w:val="FF3399"/>
          <w:szCs w:val="24"/>
        </w:rPr>
        <w:t>Artsonia</w:t>
      </w:r>
      <w:proofErr w:type="spellEnd"/>
      <w:r w:rsidRPr="00D65BD7">
        <w:rPr>
          <w:rFonts w:ascii="Century Gothic" w:hAnsi="Century Gothic"/>
          <w:b/>
          <w:szCs w:val="24"/>
        </w:rPr>
        <w:t xml:space="preserve"> to view our online gallery and your child’s digital art portfolio.  </w:t>
      </w:r>
      <w:r w:rsidRPr="00D65BD7">
        <w:rPr>
          <w:rFonts w:ascii="Century Gothic" w:hAnsi="Century Gothic"/>
          <w:szCs w:val="24"/>
        </w:rPr>
        <w:t xml:space="preserve">All students in ECH1 through Reception should have received account information already, and some students in Year One and Year 2. Thank you for your patience as I prepare the remaining accounts.  </w:t>
      </w:r>
      <w:r w:rsidRPr="00D65BD7">
        <w:rPr>
          <w:rFonts w:ascii="Century Gothic" w:hAnsi="Century Gothic"/>
          <w:b/>
          <w:szCs w:val="24"/>
        </w:rPr>
        <w:t>Would your child like to add a title or artist statement</w:t>
      </w:r>
      <w:r w:rsidRPr="00D65BD7">
        <w:rPr>
          <w:rFonts w:ascii="Century Gothic" w:hAnsi="Century Gothic"/>
          <w:szCs w:val="24"/>
        </w:rPr>
        <w:t xml:space="preserve"> to one of his or her art works? Here’s how: Tap “Student” on the login page (or go to </w:t>
      </w:r>
      <w:hyperlink r:id="rId4" w:history="1">
        <w:r w:rsidRPr="00D65BD7">
          <w:rPr>
            <w:rStyle w:val="Hyperlink"/>
            <w:rFonts w:ascii="Century Gothic" w:hAnsi="Century Gothic"/>
            <w:szCs w:val="24"/>
          </w:rPr>
          <w:t>www.artsonia.com/class</w:t>
        </w:r>
      </w:hyperlink>
      <w:r w:rsidRPr="00D65BD7">
        <w:rPr>
          <w:rFonts w:ascii="Century Gothic" w:hAnsi="Century Gothic"/>
          <w:szCs w:val="24"/>
        </w:rPr>
        <w:t xml:space="preserve"> a</w:t>
      </w:r>
      <w:r w:rsidR="00AD2F1B" w:rsidRPr="00D65BD7">
        <w:rPr>
          <w:rFonts w:ascii="Century Gothic" w:hAnsi="Century Gothic"/>
          <w:szCs w:val="24"/>
        </w:rPr>
        <w:t>nd use the code</w:t>
      </w:r>
      <w:r w:rsidRPr="00D65BD7">
        <w:rPr>
          <w:rFonts w:ascii="Century Gothic" w:hAnsi="Century Gothic"/>
          <w:szCs w:val="24"/>
        </w:rPr>
        <w:t xml:space="preserve"> </w:t>
      </w:r>
      <w:r w:rsidRPr="00D65BD7">
        <w:rPr>
          <w:rFonts w:ascii="Century Gothic" w:hAnsi="Century Gothic"/>
          <w:b/>
          <w:szCs w:val="24"/>
        </w:rPr>
        <w:t>WMNF-ZJMX or scan the QR code below.</w:t>
      </w:r>
    </w:p>
    <w:p w:rsidR="00125028" w:rsidRPr="00D65BD7" w:rsidRDefault="00125028" w:rsidP="00125028">
      <w:pPr>
        <w:rPr>
          <w:rFonts w:ascii="Century Gothic" w:hAnsi="Century Gothic"/>
          <w:b/>
          <w:szCs w:val="24"/>
        </w:rPr>
      </w:pPr>
      <w:r w:rsidRPr="00D65BD7">
        <w:rPr>
          <w:rFonts w:ascii="Century Gothic" w:hAnsi="Century Gothic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214630</wp:posOffset>
            </wp:positionV>
            <wp:extent cx="1228725" cy="1228725"/>
            <wp:effectExtent l="19050" t="0" r="9525" b="0"/>
            <wp:wrapTight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ight>
            <wp:docPr id="1" name="Picture 1" descr="H:\Artsonia\ARTSONIA-ISSStudent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sonia\ARTSONIA-ISSStudentQRcod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028" w:rsidRPr="00D65BD7" w:rsidRDefault="00125028" w:rsidP="00125028">
      <w:pPr>
        <w:rPr>
          <w:rFonts w:ascii="Century Gothic" w:hAnsi="Century Gothic"/>
          <w:b/>
          <w:szCs w:val="24"/>
        </w:rPr>
      </w:pPr>
    </w:p>
    <w:p w:rsidR="00125028" w:rsidRPr="00D65BD7" w:rsidRDefault="00125028" w:rsidP="00125028">
      <w:pPr>
        <w:rPr>
          <w:rFonts w:ascii="Century Gothic" w:hAnsi="Century Gothic"/>
          <w:b/>
          <w:szCs w:val="24"/>
        </w:rPr>
      </w:pPr>
    </w:p>
    <w:p w:rsidR="00125028" w:rsidRPr="00D65BD7" w:rsidRDefault="00125028" w:rsidP="00125028">
      <w:pPr>
        <w:rPr>
          <w:rFonts w:ascii="Century Gothic" w:hAnsi="Century Gothic"/>
          <w:b/>
          <w:szCs w:val="24"/>
        </w:rPr>
      </w:pPr>
    </w:p>
    <w:p w:rsidR="00125028" w:rsidRPr="00D65BD7" w:rsidRDefault="00125028" w:rsidP="00125028">
      <w:pPr>
        <w:rPr>
          <w:rFonts w:ascii="Century Gothic" w:hAnsi="Century Gothic"/>
          <w:b/>
          <w:szCs w:val="24"/>
        </w:rPr>
      </w:pPr>
    </w:p>
    <w:p w:rsidR="00125028" w:rsidRPr="00D65BD7" w:rsidRDefault="00125028" w:rsidP="00125028">
      <w:pPr>
        <w:rPr>
          <w:rFonts w:ascii="Century Gothic" w:hAnsi="Century Gothic"/>
          <w:szCs w:val="24"/>
        </w:rPr>
      </w:pPr>
      <w:r w:rsidRPr="00D65BD7">
        <w:rPr>
          <w:rFonts w:ascii="Century Gothic" w:hAnsi="Century Gothic"/>
          <w:szCs w:val="24"/>
        </w:rPr>
        <w:t>Now you or your child can add a title or an artist’s statement</w:t>
      </w:r>
      <w:r w:rsidR="00D65BD7">
        <w:rPr>
          <w:rFonts w:ascii="Century Gothic" w:hAnsi="Century Gothic"/>
          <w:szCs w:val="24"/>
        </w:rPr>
        <w:t xml:space="preserve"> on any piece in his or her portfolio</w:t>
      </w:r>
      <w:r w:rsidRPr="00D65BD7">
        <w:rPr>
          <w:rFonts w:ascii="Century Gothic" w:hAnsi="Century Gothic"/>
          <w:szCs w:val="24"/>
        </w:rPr>
        <w:t xml:space="preserve">, if he or she hasn’t yet done so in the art room.  </w:t>
      </w:r>
    </w:p>
    <w:p w:rsidR="00125028" w:rsidRPr="00D65BD7" w:rsidRDefault="0091449B" w:rsidP="0091449B">
      <w:pPr>
        <w:rPr>
          <w:rFonts w:ascii="Century Gothic" w:hAnsi="Century Gothic"/>
          <w:b/>
          <w:szCs w:val="24"/>
        </w:rPr>
      </w:pPr>
      <w:r w:rsidRPr="00D65BD7">
        <w:rPr>
          <w:rFonts w:ascii="Century Gothic" w:hAnsi="Century Gothic"/>
          <w:b/>
          <w:szCs w:val="24"/>
        </w:rPr>
        <w:t xml:space="preserve">I wish you all a wonderful first school holiday, and look forward </w:t>
      </w:r>
      <w:r w:rsidR="00125028" w:rsidRPr="00D65BD7">
        <w:rPr>
          <w:rFonts w:ascii="Century Gothic" w:hAnsi="Century Gothic"/>
          <w:b/>
          <w:szCs w:val="24"/>
        </w:rPr>
        <w:t xml:space="preserve">to continuing our creative adventures in Visual Arts in Term 2. </w:t>
      </w:r>
      <w:r w:rsidRPr="00D65BD7">
        <w:rPr>
          <w:rFonts w:ascii="Century Gothic" w:hAnsi="Century Gothic"/>
          <w:b/>
          <w:szCs w:val="24"/>
        </w:rPr>
        <w:t xml:space="preserve"> </w:t>
      </w:r>
    </w:p>
    <w:p w:rsidR="00125028" w:rsidRPr="00D65BD7" w:rsidRDefault="00125028" w:rsidP="0091449B">
      <w:pPr>
        <w:rPr>
          <w:b/>
          <w:szCs w:val="24"/>
        </w:rPr>
      </w:pPr>
      <w:r w:rsidRPr="00D65BD7">
        <w:rPr>
          <w:rFonts w:ascii="Century Gothic" w:hAnsi="Century Gothic"/>
          <w:b/>
          <w:szCs w:val="24"/>
        </w:rPr>
        <w:t>Mrs Lindy Stice</w:t>
      </w:r>
    </w:p>
    <w:sectPr w:rsidR="00125028" w:rsidRPr="00D65BD7" w:rsidSect="00B2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56F"/>
    <w:rsid w:val="00125028"/>
    <w:rsid w:val="004B556F"/>
    <w:rsid w:val="0091449B"/>
    <w:rsid w:val="00AD2F1B"/>
    <w:rsid w:val="00B25486"/>
    <w:rsid w:val="00C876CC"/>
    <w:rsid w:val="00D65BD7"/>
    <w:rsid w:val="00D801DD"/>
    <w:rsid w:val="00FC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rtsonia.com/c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2</cp:revision>
  <dcterms:created xsi:type="dcterms:W3CDTF">2016-03-23T05:05:00Z</dcterms:created>
  <dcterms:modified xsi:type="dcterms:W3CDTF">2016-03-23T06:12:00Z</dcterms:modified>
</cp:coreProperties>
</file>